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F05029" w:rsidRDefault="005138F8" w:rsidP="008B3E00">
      <w:pPr>
        <w:pStyle w:val="a3"/>
        <w:jc w:val="center"/>
        <w:rPr>
          <w:sz w:val="32"/>
          <w:szCs w:val="32"/>
        </w:rPr>
      </w:pPr>
      <w:r w:rsidRPr="00F05029">
        <w:rPr>
          <w:sz w:val="32"/>
          <w:szCs w:val="32"/>
        </w:rPr>
        <w:t>СОВЕТ ДЕПУТАТОВ</w:t>
      </w:r>
    </w:p>
    <w:p w:rsidR="005138F8" w:rsidRPr="00F05029" w:rsidRDefault="005138F8" w:rsidP="005138F8">
      <w:pPr>
        <w:pStyle w:val="a3"/>
        <w:jc w:val="center"/>
        <w:rPr>
          <w:sz w:val="32"/>
          <w:szCs w:val="32"/>
        </w:rPr>
      </w:pPr>
      <w:r w:rsidRPr="00F05029">
        <w:rPr>
          <w:sz w:val="32"/>
          <w:szCs w:val="32"/>
        </w:rPr>
        <w:t>ГОРОДСКОГО ПОСЕЛЕНИЯ ИГРИМ</w:t>
      </w:r>
    </w:p>
    <w:p w:rsidR="005138F8" w:rsidRPr="00F05029" w:rsidRDefault="005138F8" w:rsidP="005138F8">
      <w:pPr>
        <w:pStyle w:val="a3"/>
        <w:jc w:val="center"/>
        <w:rPr>
          <w:sz w:val="28"/>
          <w:szCs w:val="28"/>
        </w:rPr>
      </w:pPr>
      <w:r w:rsidRPr="00F05029">
        <w:rPr>
          <w:sz w:val="28"/>
          <w:szCs w:val="28"/>
        </w:rPr>
        <w:t>Березовского района</w:t>
      </w:r>
    </w:p>
    <w:p w:rsidR="005138F8" w:rsidRPr="00F05029" w:rsidRDefault="005138F8" w:rsidP="005138F8">
      <w:pPr>
        <w:pStyle w:val="a3"/>
        <w:jc w:val="center"/>
        <w:rPr>
          <w:sz w:val="28"/>
          <w:szCs w:val="28"/>
        </w:rPr>
      </w:pPr>
      <w:r w:rsidRPr="00F05029">
        <w:rPr>
          <w:sz w:val="28"/>
          <w:szCs w:val="28"/>
        </w:rPr>
        <w:t>Ханты-Мансийского автономного округа-Югры</w:t>
      </w:r>
    </w:p>
    <w:p w:rsidR="005138F8" w:rsidRPr="00F05029" w:rsidRDefault="005138F8" w:rsidP="005138F8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F05029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F754A9">
      <w:pPr>
        <w:autoSpaceDE w:val="0"/>
        <w:autoSpaceDN w:val="0"/>
        <w:adjustRightInd w:val="0"/>
        <w:ind w:right="-426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4F128D">
        <w:rPr>
          <w:sz w:val="28"/>
          <w:szCs w:val="28"/>
        </w:rPr>
        <w:t xml:space="preserve">« </w:t>
      </w:r>
      <w:r w:rsidR="000B675B">
        <w:rPr>
          <w:sz w:val="28"/>
          <w:szCs w:val="28"/>
        </w:rPr>
        <w:t>29</w:t>
      </w:r>
      <w:proofErr w:type="gramEnd"/>
      <w:r w:rsidR="004F128D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171C0D">
        <w:rPr>
          <w:sz w:val="28"/>
          <w:szCs w:val="28"/>
        </w:rPr>
        <w:t>декабря</w:t>
      </w:r>
      <w:r w:rsidR="004F128D">
        <w:rPr>
          <w:sz w:val="28"/>
          <w:szCs w:val="28"/>
        </w:rPr>
        <w:t xml:space="preserve"> </w:t>
      </w:r>
      <w:r w:rsidR="00F754A9">
        <w:rPr>
          <w:sz w:val="28"/>
          <w:szCs w:val="28"/>
        </w:rPr>
        <w:t>2022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0B675B">
        <w:rPr>
          <w:sz w:val="28"/>
          <w:szCs w:val="28"/>
        </w:rPr>
        <w:t>289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Default="005138F8" w:rsidP="00F754A9">
      <w:pPr>
        <w:shd w:val="clear" w:color="auto" w:fill="FFFFFF"/>
        <w:autoSpaceDE w:val="0"/>
        <w:autoSpaceDN w:val="0"/>
        <w:adjustRightInd w:val="0"/>
        <w:ind w:right="5811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F754A9">
        <w:rPr>
          <w:bCs/>
          <w:color w:val="000000"/>
          <w:sz w:val="28"/>
          <w:szCs w:val="28"/>
        </w:rPr>
        <w:t>28 декабря 2021</w:t>
      </w:r>
      <w:r w:rsidR="00D209DD" w:rsidRPr="00D209DD">
        <w:rPr>
          <w:bCs/>
          <w:color w:val="000000"/>
          <w:sz w:val="28"/>
          <w:szCs w:val="28"/>
        </w:rPr>
        <w:t xml:space="preserve"> года № </w:t>
      </w:r>
      <w:r w:rsidR="00F754A9">
        <w:rPr>
          <w:bCs/>
          <w:color w:val="000000"/>
          <w:sz w:val="28"/>
          <w:szCs w:val="28"/>
        </w:rPr>
        <w:t>211</w:t>
      </w:r>
      <w:r w:rsidR="00D209DD" w:rsidRPr="00D209DD">
        <w:rPr>
          <w:bCs/>
          <w:color w:val="000000"/>
          <w:sz w:val="28"/>
          <w:szCs w:val="28"/>
        </w:rPr>
        <w:t xml:space="preserve"> «</w:t>
      </w:r>
      <w:r w:rsidR="00F754A9" w:rsidRPr="00F754A9">
        <w:rPr>
          <w:bCs/>
          <w:color w:val="000000"/>
          <w:sz w:val="28"/>
          <w:szCs w:val="28"/>
        </w:rPr>
        <w:t>О бюджете городского поселения Игрим на 2022 год и на плановый период 2023 и 2024 годов</w:t>
      </w:r>
      <w:r w:rsidR="00D209DD" w:rsidRPr="00D209DD">
        <w:rPr>
          <w:bCs/>
          <w:color w:val="000000"/>
          <w:sz w:val="28"/>
          <w:szCs w:val="28"/>
        </w:rPr>
        <w:t>»</w:t>
      </w:r>
    </w:p>
    <w:p w:rsidR="00602087" w:rsidRDefault="00602087" w:rsidP="00F0502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F05029" w:rsidRPr="00CA533F" w:rsidRDefault="00F05029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F05029" w:rsidRPr="00CA533F" w:rsidRDefault="00F05029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5138F8" w:rsidRPr="00140FF3" w:rsidRDefault="005138F8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от</w:t>
      </w:r>
      <w:r w:rsidRPr="00140FF3">
        <w:rPr>
          <w:bCs/>
          <w:color w:val="000000"/>
          <w:sz w:val="28"/>
          <w:szCs w:val="28"/>
        </w:rPr>
        <w:t xml:space="preserve"> </w:t>
      </w:r>
      <w:r w:rsidR="00F754A9" w:rsidRPr="00F754A9">
        <w:rPr>
          <w:bCs/>
          <w:color w:val="000000"/>
          <w:sz w:val="28"/>
          <w:szCs w:val="28"/>
        </w:rPr>
        <w:t>28 декабря 2021 года № 211 «О бюджете городского поселения Игрим на 2022 год и на плановый период 2023 и 2024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F754A9">
        <w:rPr>
          <w:bCs/>
          <w:color w:val="000000"/>
          <w:sz w:val="28"/>
          <w:szCs w:val="28"/>
        </w:rPr>
        <w:t>1,</w:t>
      </w:r>
      <w:r w:rsidR="008A136B">
        <w:rPr>
          <w:bCs/>
          <w:color w:val="000000"/>
          <w:sz w:val="28"/>
          <w:szCs w:val="28"/>
        </w:rPr>
        <w:t>2</w:t>
      </w:r>
      <w:r w:rsidR="00745D6E">
        <w:rPr>
          <w:bCs/>
          <w:color w:val="000000"/>
          <w:sz w:val="28"/>
          <w:szCs w:val="28"/>
        </w:rPr>
        <w:t>,3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F754A9" w:rsidRPr="005A30C7" w:rsidRDefault="005138F8" w:rsidP="00F0502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171C0D">
        <w:rPr>
          <w:sz w:val="28"/>
          <w:szCs w:val="28"/>
        </w:rPr>
        <w:t>172</w:t>
      </w:r>
      <w:r w:rsidR="00C73222">
        <w:rPr>
          <w:sz w:val="28"/>
          <w:szCs w:val="28"/>
        </w:rPr>
        <w:t> 438,3</w:t>
      </w:r>
      <w:r w:rsidR="00171C0D" w:rsidRPr="00171C0D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171C0D" w:rsidRPr="00171C0D">
        <w:rPr>
          <w:sz w:val="28"/>
          <w:szCs w:val="28"/>
        </w:rPr>
        <w:t xml:space="preserve">120 662,9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6B7F49" w:rsidRDefault="00F754A9" w:rsidP="00F0502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171C0D" w:rsidRPr="00171C0D">
        <w:rPr>
          <w:sz w:val="28"/>
          <w:szCs w:val="28"/>
        </w:rPr>
        <w:t>172</w:t>
      </w:r>
      <w:r w:rsidR="00C73222">
        <w:rPr>
          <w:sz w:val="28"/>
          <w:szCs w:val="28"/>
        </w:rPr>
        <w:t> 438,3</w:t>
      </w:r>
      <w:r w:rsidR="00171C0D" w:rsidRPr="00171C0D">
        <w:rPr>
          <w:sz w:val="28"/>
          <w:szCs w:val="28"/>
        </w:rPr>
        <w:t xml:space="preserve">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</w:p>
    <w:p w:rsidR="00F754A9" w:rsidRDefault="006B7F49" w:rsidP="00F0502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7F49">
        <w:rPr>
          <w:sz w:val="28"/>
          <w:szCs w:val="28"/>
        </w:rPr>
        <w:t>3) дефицит бюджета городского поселения Игрим в сумме 0,0 тыс. рублей;</w:t>
      </w:r>
      <w:r w:rsidR="008A136B">
        <w:rPr>
          <w:sz w:val="28"/>
          <w:szCs w:val="28"/>
        </w:rPr>
        <w:t>»</w:t>
      </w:r>
      <w:r w:rsidR="00DA6260">
        <w:rPr>
          <w:sz w:val="28"/>
          <w:szCs w:val="28"/>
        </w:rPr>
        <w:t>.</w:t>
      </w:r>
    </w:p>
    <w:p w:rsidR="00602087" w:rsidRPr="00516A25" w:rsidRDefault="00602087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1</w:t>
      </w:r>
      <w:r w:rsidR="00E043FE">
        <w:rPr>
          <w:sz w:val="28"/>
          <w:szCs w:val="28"/>
        </w:rPr>
        <w:t>.2</w:t>
      </w:r>
      <w:r>
        <w:rPr>
          <w:sz w:val="28"/>
          <w:szCs w:val="28"/>
        </w:rPr>
        <w:t>. Абзацы 1,2 пункта 5 статьи 2</w:t>
      </w:r>
      <w:r w:rsidRPr="00516A25">
        <w:rPr>
          <w:sz w:val="28"/>
          <w:szCs w:val="28"/>
        </w:rPr>
        <w:t xml:space="preserve"> изложить в следующей редакции:</w:t>
      </w:r>
    </w:p>
    <w:p w:rsidR="00602087" w:rsidRPr="00E7168E" w:rsidRDefault="00602087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7168E">
        <w:rPr>
          <w:sz w:val="28"/>
          <w:szCs w:val="28"/>
        </w:rPr>
        <w:t>5. Утвердить общий объем бюджетных ассигнований муниципального дорожного фонда городского поселения Игрим:</w:t>
      </w:r>
    </w:p>
    <w:p w:rsidR="00602087" w:rsidRPr="00516A25" w:rsidRDefault="00602087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2022 год в сумме 16 315,9</w:t>
      </w:r>
      <w:r w:rsidRPr="00E7168E">
        <w:rPr>
          <w:sz w:val="28"/>
          <w:szCs w:val="28"/>
        </w:rPr>
        <w:t xml:space="preserve"> тыс. рублей согласно приложению 11 к настоящему решению;</w:t>
      </w:r>
      <w:r w:rsidRPr="00516A25">
        <w:rPr>
          <w:sz w:val="28"/>
          <w:szCs w:val="28"/>
        </w:rPr>
        <w:t>».</w:t>
      </w:r>
    </w:p>
    <w:p w:rsidR="00602087" w:rsidRPr="00516A25" w:rsidRDefault="00602087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1</w:t>
      </w:r>
      <w:r>
        <w:rPr>
          <w:sz w:val="28"/>
          <w:szCs w:val="28"/>
        </w:rPr>
        <w:t>.3. Пункт 6 статьи 2</w:t>
      </w:r>
      <w:r w:rsidRPr="00516A25">
        <w:rPr>
          <w:sz w:val="28"/>
          <w:szCs w:val="28"/>
        </w:rPr>
        <w:t xml:space="preserve"> изложить в следующей редакции:</w:t>
      </w:r>
    </w:p>
    <w:p w:rsidR="00602087" w:rsidRPr="00516A25" w:rsidRDefault="00602087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02087">
        <w:rPr>
          <w:sz w:val="28"/>
          <w:szCs w:val="28"/>
        </w:rPr>
        <w:t xml:space="preserve">6. Утвердить общий объем бюджетных ассигнований на исполнение публичных </w:t>
      </w:r>
      <w:r>
        <w:rPr>
          <w:sz w:val="28"/>
          <w:szCs w:val="28"/>
        </w:rPr>
        <w:t>нормативных обязательств на 2022</w:t>
      </w:r>
      <w:r w:rsidRPr="00602087">
        <w:rPr>
          <w:sz w:val="28"/>
          <w:szCs w:val="28"/>
        </w:rPr>
        <w:t xml:space="preserve"> год в</w:t>
      </w:r>
      <w:r>
        <w:rPr>
          <w:sz w:val="28"/>
          <w:szCs w:val="28"/>
        </w:rPr>
        <w:t xml:space="preserve"> сумме 420,0 тыс. рублей на 2023</w:t>
      </w:r>
      <w:r w:rsidRPr="00602087">
        <w:rPr>
          <w:sz w:val="28"/>
          <w:szCs w:val="28"/>
        </w:rPr>
        <w:t xml:space="preserve"> год в</w:t>
      </w:r>
      <w:r>
        <w:rPr>
          <w:sz w:val="28"/>
          <w:szCs w:val="28"/>
        </w:rPr>
        <w:t xml:space="preserve"> сумме 480,0 тыс. рублей, на 2024</w:t>
      </w:r>
      <w:r w:rsidRPr="00602087">
        <w:rPr>
          <w:sz w:val="28"/>
          <w:szCs w:val="28"/>
        </w:rPr>
        <w:t xml:space="preserve"> год в сумме 480,0 тыс.</w:t>
      </w:r>
      <w:r>
        <w:rPr>
          <w:sz w:val="28"/>
          <w:szCs w:val="28"/>
        </w:rPr>
        <w:t xml:space="preserve"> </w:t>
      </w:r>
      <w:r w:rsidRPr="00602087">
        <w:rPr>
          <w:sz w:val="28"/>
          <w:szCs w:val="28"/>
        </w:rPr>
        <w:t>рублей.</w:t>
      </w:r>
      <w:r w:rsidRPr="00516A25">
        <w:rPr>
          <w:sz w:val="28"/>
          <w:szCs w:val="28"/>
        </w:rPr>
        <w:t>».</w:t>
      </w:r>
    </w:p>
    <w:p w:rsidR="00745D6E" w:rsidRPr="00516A25" w:rsidRDefault="00745D6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1</w:t>
      </w:r>
      <w:r w:rsidR="00E043FE">
        <w:rPr>
          <w:sz w:val="28"/>
          <w:szCs w:val="28"/>
        </w:rPr>
        <w:t>.4</w:t>
      </w:r>
      <w:r>
        <w:rPr>
          <w:sz w:val="28"/>
          <w:szCs w:val="28"/>
        </w:rPr>
        <w:t>. Абзацы 1,2 пункта 1 статьи 4</w:t>
      </w:r>
      <w:r w:rsidRPr="00516A25">
        <w:rPr>
          <w:sz w:val="28"/>
          <w:szCs w:val="28"/>
        </w:rPr>
        <w:t xml:space="preserve"> изложить в следующей редакции:</w:t>
      </w:r>
    </w:p>
    <w:p w:rsidR="00745D6E" w:rsidRPr="00745D6E" w:rsidRDefault="0089752C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45D6E" w:rsidRPr="00745D6E">
        <w:rPr>
          <w:sz w:val="28"/>
          <w:szCs w:val="28"/>
        </w:rPr>
        <w:t>1.</w:t>
      </w:r>
      <w:r w:rsidR="00745D6E" w:rsidRPr="00745D6E">
        <w:rPr>
          <w:sz w:val="28"/>
          <w:szCs w:val="28"/>
        </w:rPr>
        <w:tab/>
        <w:t>Утвердить общий объем межбюджетных трансфертов, получаемых из бюджета Березовского района в бюджет городского поселения</w:t>
      </w:r>
      <w:r w:rsidR="00745D6E">
        <w:rPr>
          <w:sz w:val="28"/>
          <w:szCs w:val="28"/>
        </w:rPr>
        <w:t xml:space="preserve"> </w:t>
      </w:r>
      <w:r w:rsidR="00745D6E" w:rsidRPr="00745D6E">
        <w:rPr>
          <w:sz w:val="28"/>
          <w:szCs w:val="28"/>
        </w:rPr>
        <w:t>Игрим:</w:t>
      </w:r>
    </w:p>
    <w:p w:rsidR="00745D6E" w:rsidRPr="00516A25" w:rsidRDefault="00745D6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45D6E">
        <w:rPr>
          <w:sz w:val="28"/>
          <w:szCs w:val="28"/>
        </w:rPr>
        <w:t xml:space="preserve">на 2022 год </w:t>
      </w:r>
      <w:r>
        <w:rPr>
          <w:sz w:val="28"/>
          <w:szCs w:val="28"/>
        </w:rPr>
        <w:t>119 682,9</w:t>
      </w:r>
      <w:r w:rsidRPr="00745D6E">
        <w:rPr>
          <w:sz w:val="28"/>
          <w:szCs w:val="28"/>
        </w:rPr>
        <w:t xml:space="preserve"> тыс. рублей, в том числе: дотации, получаемые из бюджета Березовского района в сумме 72 689,2 тыс. рублей, согласно приложению 13 к настоящему решению;</w:t>
      </w:r>
      <w:r w:rsidRPr="00516A25">
        <w:rPr>
          <w:sz w:val="28"/>
          <w:szCs w:val="28"/>
        </w:rPr>
        <w:t>».</w:t>
      </w:r>
    </w:p>
    <w:p w:rsidR="0089752C" w:rsidRPr="00516A25" w:rsidRDefault="0089752C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1</w:t>
      </w:r>
      <w:r w:rsidR="00E043FE">
        <w:rPr>
          <w:sz w:val="28"/>
          <w:szCs w:val="28"/>
        </w:rPr>
        <w:t>.5</w:t>
      </w:r>
      <w:r>
        <w:rPr>
          <w:sz w:val="28"/>
          <w:szCs w:val="28"/>
        </w:rPr>
        <w:t>. Пункт 2 статьи 4</w:t>
      </w:r>
      <w:r w:rsidRPr="00516A25">
        <w:rPr>
          <w:sz w:val="28"/>
          <w:szCs w:val="28"/>
        </w:rPr>
        <w:t xml:space="preserve"> изложить в следующей редакции:</w:t>
      </w:r>
    </w:p>
    <w:p w:rsidR="0089752C" w:rsidRPr="00516A25" w:rsidRDefault="0036618F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9752C" w:rsidRPr="0089752C">
        <w:rPr>
          <w:sz w:val="28"/>
          <w:szCs w:val="28"/>
        </w:rPr>
        <w:t>2.</w:t>
      </w:r>
      <w:r w:rsidR="0089752C" w:rsidRPr="0089752C">
        <w:rPr>
          <w:sz w:val="28"/>
          <w:szCs w:val="28"/>
        </w:rPr>
        <w:tab/>
        <w:t xml:space="preserve">Утвердить объем иных межбюджетных трансфертов в 2022 году, получаемых из бюджета муниципального района в бюджет городского поселения </w:t>
      </w:r>
      <w:r w:rsidR="0089752C" w:rsidRPr="0089752C">
        <w:rPr>
          <w:sz w:val="28"/>
          <w:szCs w:val="28"/>
        </w:rPr>
        <w:lastRenderedPageBreak/>
        <w:t xml:space="preserve">Игрим в сумме </w:t>
      </w:r>
      <w:r>
        <w:rPr>
          <w:sz w:val="28"/>
          <w:szCs w:val="28"/>
        </w:rPr>
        <w:t>44 120,5</w:t>
      </w:r>
      <w:r w:rsidR="0089752C" w:rsidRPr="0089752C">
        <w:rPr>
          <w:sz w:val="28"/>
          <w:szCs w:val="28"/>
        </w:rPr>
        <w:t xml:space="preserve"> тыс. рублей согласно приложению 15 к настоящему решению.</w:t>
      </w:r>
      <w:r w:rsidR="0089752C" w:rsidRPr="00516A25">
        <w:rPr>
          <w:sz w:val="28"/>
          <w:szCs w:val="28"/>
        </w:rPr>
        <w:t>».</w:t>
      </w:r>
    </w:p>
    <w:p w:rsidR="002070FF" w:rsidRPr="00516A25" w:rsidRDefault="002070FF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1</w:t>
      </w:r>
      <w:r w:rsidR="00E043FE">
        <w:rPr>
          <w:sz w:val="28"/>
          <w:szCs w:val="28"/>
        </w:rPr>
        <w:t>.6</w:t>
      </w:r>
      <w:r>
        <w:rPr>
          <w:sz w:val="28"/>
          <w:szCs w:val="28"/>
        </w:rPr>
        <w:t>. Пункт 4 статьи 4</w:t>
      </w:r>
      <w:r w:rsidRPr="00516A25">
        <w:rPr>
          <w:sz w:val="28"/>
          <w:szCs w:val="28"/>
        </w:rPr>
        <w:t xml:space="preserve"> изложить в следующей редакции:</w:t>
      </w:r>
    </w:p>
    <w:p w:rsidR="002070FF" w:rsidRPr="00516A25" w:rsidRDefault="002070FF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070FF">
        <w:rPr>
          <w:sz w:val="28"/>
          <w:szCs w:val="28"/>
        </w:rPr>
        <w:t>4.</w:t>
      </w:r>
      <w:r w:rsidRPr="002070FF">
        <w:rPr>
          <w:sz w:val="28"/>
          <w:szCs w:val="28"/>
        </w:rPr>
        <w:tab/>
        <w:t>Утвердить общий объем субвенций в 2022 году, получаемых из бюджета Березовского района на исполнение отдельных государственных полномочий в размере 1</w:t>
      </w:r>
      <w:r w:rsidR="00085779">
        <w:rPr>
          <w:sz w:val="28"/>
          <w:szCs w:val="28"/>
        </w:rPr>
        <w:t> 203,0</w:t>
      </w:r>
      <w:r w:rsidRPr="002070FF">
        <w:rPr>
          <w:sz w:val="28"/>
          <w:szCs w:val="28"/>
        </w:rPr>
        <w:t xml:space="preserve"> тыс. рублей, согласно приложению 17 к настоящему решению.</w:t>
      </w:r>
      <w:r w:rsidRPr="00516A25">
        <w:rPr>
          <w:sz w:val="28"/>
          <w:szCs w:val="28"/>
        </w:rPr>
        <w:t>».</w:t>
      </w:r>
    </w:p>
    <w:p w:rsidR="00516A25" w:rsidRPr="00516A25" w:rsidRDefault="00516A25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1</w:t>
      </w:r>
      <w:r w:rsidR="00E043FE">
        <w:rPr>
          <w:sz w:val="28"/>
          <w:szCs w:val="28"/>
        </w:rPr>
        <w:t>.7</w:t>
      </w:r>
      <w:r w:rsidRPr="00516A25">
        <w:rPr>
          <w:sz w:val="28"/>
          <w:szCs w:val="28"/>
        </w:rPr>
        <w:t>. Пункт 1 статьи 5 изложить в следующей редакции:</w:t>
      </w:r>
    </w:p>
    <w:p w:rsidR="00516A25" w:rsidRPr="00516A25" w:rsidRDefault="00516A25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«1.</w:t>
      </w:r>
      <w:r w:rsidRPr="00516A25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2022 год в размере </w:t>
      </w:r>
      <w:r w:rsidR="00171C0D">
        <w:rPr>
          <w:sz w:val="28"/>
          <w:szCs w:val="28"/>
        </w:rPr>
        <w:t>12 803,7</w:t>
      </w:r>
      <w:r w:rsidRPr="00516A25">
        <w:rPr>
          <w:sz w:val="28"/>
          <w:szCs w:val="28"/>
        </w:rPr>
        <w:t xml:space="preserve"> тыс. рублей согласно приложению 19 к настоящему решению, на 2023 год в сумме 0,0 тыс. рублей, на 2024 год в сумме 0,0 тыс. рублей.».</w:t>
      </w:r>
    </w:p>
    <w:p w:rsidR="00CC51A7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1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Доходы бюджета городского поселения Игрим на 2022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1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CC51A7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1.9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3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CC51A7">
        <w:rPr>
          <w:color w:val="000000"/>
          <w:sz w:val="28"/>
          <w:szCs w:val="28"/>
        </w:rPr>
        <w:t xml:space="preserve">мам городского поселения Игрим </w:t>
      </w:r>
      <w:r w:rsidR="00CC51A7" w:rsidRPr="00CC51A7">
        <w:rPr>
          <w:color w:val="000000"/>
          <w:sz w:val="28"/>
          <w:szCs w:val="28"/>
        </w:rPr>
        <w:t>и непрограмм</w:t>
      </w:r>
      <w:r w:rsidR="00CC51A7">
        <w:rPr>
          <w:color w:val="000000"/>
          <w:sz w:val="28"/>
          <w:szCs w:val="28"/>
        </w:rPr>
        <w:t xml:space="preserve">ным направлениям деятельности) </w:t>
      </w:r>
      <w:r w:rsidR="00CC51A7"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</w:t>
      </w:r>
      <w:r w:rsidR="001948DD">
        <w:rPr>
          <w:color w:val="000000"/>
          <w:sz w:val="28"/>
          <w:szCs w:val="28"/>
        </w:rPr>
        <w:t xml:space="preserve">ета городского поселения Игрим </w:t>
      </w:r>
      <w:r w:rsidR="00CC51A7" w:rsidRPr="00CC51A7">
        <w:rPr>
          <w:color w:val="000000"/>
          <w:sz w:val="28"/>
          <w:szCs w:val="28"/>
        </w:rPr>
        <w:t>на 2022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2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5138F8"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</w:t>
      </w:r>
      <w:r w:rsidR="00CC51A7"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="00CC51A7" w:rsidRPr="00CC51A7">
        <w:rPr>
          <w:color w:val="000000"/>
          <w:sz w:val="28"/>
          <w:szCs w:val="28"/>
        </w:rPr>
        <w:t>непрограмным</w:t>
      </w:r>
      <w:proofErr w:type="spellEnd"/>
      <w:r w:rsidR="00CC51A7"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2022 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1.11</w:t>
      </w:r>
      <w:r w:rsidR="00AC23C8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2022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C51A7">
        <w:rPr>
          <w:color w:val="000000"/>
          <w:sz w:val="28"/>
          <w:szCs w:val="28"/>
        </w:rPr>
        <w:t>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Default="00CC51A7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17C46" w:rsidRDefault="005138F8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E043FE">
        <w:rPr>
          <w:sz w:val="28"/>
          <w:szCs w:val="28"/>
        </w:rPr>
        <w:t>12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C36C3E"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 w:rsidR="00C36C3E">
        <w:rPr>
          <w:color w:val="000000"/>
          <w:sz w:val="28"/>
          <w:szCs w:val="28"/>
        </w:rPr>
        <w:t xml:space="preserve">дского поселения Игрим на 2022 </w:t>
      </w:r>
      <w:r w:rsidR="00C36C3E" w:rsidRPr="00C36C3E">
        <w:rPr>
          <w:color w:val="000000"/>
          <w:sz w:val="28"/>
          <w:szCs w:val="28"/>
        </w:rPr>
        <w:t>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36C3E">
        <w:rPr>
          <w:color w:val="000000"/>
          <w:sz w:val="28"/>
          <w:szCs w:val="28"/>
        </w:rPr>
        <w:t>в редакции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7C3908" w:rsidRPr="00516A25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</w:t>
      </w:r>
      <w:r w:rsidR="007C3908">
        <w:rPr>
          <w:color w:val="000000"/>
          <w:sz w:val="28"/>
          <w:szCs w:val="28"/>
        </w:rPr>
        <w:t>. Приложение 11</w:t>
      </w:r>
      <w:r w:rsidR="007C3908" w:rsidRPr="00516A25">
        <w:rPr>
          <w:color w:val="000000"/>
          <w:sz w:val="28"/>
          <w:szCs w:val="28"/>
        </w:rPr>
        <w:t xml:space="preserve"> «</w:t>
      </w:r>
      <w:r w:rsidR="007C3908" w:rsidRPr="007C3908">
        <w:rPr>
          <w:color w:val="000000"/>
          <w:sz w:val="28"/>
          <w:szCs w:val="28"/>
        </w:rPr>
        <w:t>Смета доходов и расходов муниципального дорожного фонда городского поселения Игрим на 2022 год</w:t>
      </w:r>
      <w:r w:rsidR="007C3908" w:rsidRPr="00516A25">
        <w:rPr>
          <w:color w:val="000000"/>
          <w:sz w:val="28"/>
          <w:szCs w:val="28"/>
        </w:rPr>
        <w:t xml:space="preserve">» изложить </w:t>
      </w:r>
      <w:r w:rsidR="007C3908">
        <w:rPr>
          <w:color w:val="000000"/>
          <w:sz w:val="28"/>
          <w:szCs w:val="28"/>
        </w:rPr>
        <w:t>в редакции согласно приложению 6</w:t>
      </w:r>
      <w:r w:rsidR="007C3908" w:rsidRPr="00516A25">
        <w:rPr>
          <w:color w:val="000000"/>
          <w:sz w:val="28"/>
          <w:szCs w:val="28"/>
        </w:rPr>
        <w:t xml:space="preserve"> к настоящему решению.</w:t>
      </w:r>
    </w:p>
    <w:p w:rsidR="007C3908" w:rsidRPr="00516A25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1.14</w:t>
      </w:r>
      <w:r w:rsidR="007C3908">
        <w:rPr>
          <w:color w:val="000000"/>
          <w:sz w:val="28"/>
          <w:szCs w:val="28"/>
        </w:rPr>
        <w:t>. Приложение 13</w:t>
      </w:r>
      <w:r w:rsidR="007C3908" w:rsidRPr="00516A25">
        <w:rPr>
          <w:color w:val="000000"/>
          <w:sz w:val="28"/>
          <w:szCs w:val="28"/>
        </w:rPr>
        <w:t xml:space="preserve"> «</w:t>
      </w:r>
      <w:r w:rsidR="007C3908" w:rsidRPr="007C3908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городского поступления Игрим на 2022 год</w:t>
      </w:r>
      <w:r w:rsidR="007C3908" w:rsidRPr="00516A25">
        <w:rPr>
          <w:color w:val="000000"/>
          <w:sz w:val="28"/>
          <w:szCs w:val="28"/>
        </w:rPr>
        <w:t xml:space="preserve">» изложить </w:t>
      </w:r>
      <w:r w:rsidR="007C3908">
        <w:rPr>
          <w:color w:val="000000"/>
          <w:sz w:val="28"/>
          <w:szCs w:val="28"/>
        </w:rPr>
        <w:t>в редакции согласно приложению 7</w:t>
      </w:r>
      <w:r w:rsidR="007C3908" w:rsidRPr="00516A25">
        <w:rPr>
          <w:color w:val="000000"/>
          <w:sz w:val="28"/>
          <w:szCs w:val="28"/>
        </w:rPr>
        <w:t xml:space="preserve"> к настоящему решению.</w:t>
      </w:r>
    </w:p>
    <w:p w:rsidR="007C3908" w:rsidRPr="00516A25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1.15</w:t>
      </w:r>
      <w:r w:rsidR="007C3908">
        <w:rPr>
          <w:color w:val="000000"/>
          <w:sz w:val="28"/>
          <w:szCs w:val="28"/>
        </w:rPr>
        <w:t>. Приложение 15</w:t>
      </w:r>
      <w:r w:rsidR="007C3908" w:rsidRPr="00516A25">
        <w:rPr>
          <w:color w:val="000000"/>
          <w:sz w:val="28"/>
          <w:szCs w:val="28"/>
        </w:rPr>
        <w:t xml:space="preserve"> «</w:t>
      </w:r>
      <w:r w:rsidR="007C3908" w:rsidRPr="007C3908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2022 год</w:t>
      </w:r>
      <w:r w:rsidR="007C3908" w:rsidRPr="00516A25">
        <w:rPr>
          <w:color w:val="000000"/>
          <w:sz w:val="28"/>
          <w:szCs w:val="28"/>
        </w:rPr>
        <w:t xml:space="preserve">» изложить </w:t>
      </w:r>
      <w:r w:rsidR="007C3908">
        <w:rPr>
          <w:color w:val="000000"/>
          <w:sz w:val="28"/>
          <w:szCs w:val="28"/>
        </w:rPr>
        <w:t>в редакции согласно приложению 8</w:t>
      </w:r>
      <w:r w:rsidR="007C3908" w:rsidRPr="00516A25">
        <w:rPr>
          <w:color w:val="000000"/>
          <w:sz w:val="28"/>
          <w:szCs w:val="28"/>
        </w:rPr>
        <w:t xml:space="preserve"> к настоящему решению.</w:t>
      </w:r>
    </w:p>
    <w:p w:rsidR="00E043FE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1.16. Приложение 17</w:t>
      </w:r>
      <w:r w:rsidRPr="00516A25">
        <w:rPr>
          <w:color w:val="000000"/>
          <w:sz w:val="28"/>
          <w:szCs w:val="28"/>
        </w:rPr>
        <w:t xml:space="preserve"> «</w:t>
      </w:r>
      <w:r w:rsidRPr="00E043FE">
        <w:rPr>
          <w:color w:val="000000"/>
          <w:sz w:val="28"/>
          <w:szCs w:val="28"/>
        </w:rPr>
        <w:t>Субвенции на выполнение отдельных государственных полномочий органов государственной власти на 2022 год</w:t>
      </w:r>
      <w:r w:rsidRPr="00516A25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приложению 9</w:t>
      </w:r>
      <w:r w:rsidRPr="00516A25">
        <w:rPr>
          <w:color w:val="000000"/>
          <w:sz w:val="28"/>
          <w:szCs w:val="28"/>
        </w:rPr>
        <w:t xml:space="preserve"> к настоящему решению.</w:t>
      </w:r>
    </w:p>
    <w:p w:rsidR="00516A25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1.17</w:t>
      </w:r>
      <w:r w:rsidR="00516A25" w:rsidRPr="00516A25">
        <w:rPr>
          <w:color w:val="000000"/>
          <w:sz w:val="28"/>
          <w:szCs w:val="28"/>
        </w:rPr>
        <w:t xml:space="preserve">. Приложение 19 «Межбюджетные трансферты, предоставляемые из бюджета городского поселения Игрим бюджету Березовского района на 2022 год» изложить </w:t>
      </w:r>
      <w:r>
        <w:rPr>
          <w:color w:val="000000"/>
          <w:sz w:val="28"/>
          <w:szCs w:val="28"/>
        </w:rPr>
        <w:t>в редакции согласно приложению 10</w:t>
      </w:r>
      <w:r w:rsidR="00516A25" w:rsidRPr="00516A25">
        <w:rPr>
          <w:color w:val="000000"/>
          <w:sz w:val="28"/>
          <w:szCs w:val="28"/>
        </w:rPr>
        <w:t xml:space="preserve"> к настоящему решению.</w:t>
      </w:r>
    </w:p>
    <w:p w:rsidR="007C3908" w:rsidRDefault="00E043FE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1.18</w:t>
      </w:r>
      <w:r w:rsidR="007C3908">
        <w:rPr>
          <w:color w:val="000000"/>
          <w:sz w:val="28"/>
          <w:szCs w:val="28"/>
        </w:rPr>
        <w:t>. Приложение 20</w:t>
      </w:r>
      <w:r w:rsidR="007C3908" w:rsidRPr="00516A25">
        <w:rPr>
          <w:color w:val="000000"/>
          <w:sz w:val="28"/>
          <w:szCs w:val="28"/>
        </w:rPr>
        <w:t xml:space="preserve"> «</w:t>
      </w:r>
      <w:r w:rsidR="007C3908" w:rsidRPr="007C3908">
        <w:rPr>
          <w:color w:val="000000"/>
          <w:sz w:val="28"/>
          <w:szCs w:val="28"/>
        </w:rPr>
        <w:t>Источники финансирования дефицита бюджета городского поселения Игрим на 2022 год</w:t>
      </w:r>
      <w:r w:rsidR="007C3908" w:rsidRPr="00516A25">
        <w:rPr>
          <w:color w:val="000000"/>
          <w:sz w:val="28"/>
          <w:szCs w:val="28"/>
        </w:rPr>
        <w:t xml:space="preserve">» изложить </w:t>
      </w:r>
      <w:r w:rsidR="007C3908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редакции согласно приложению 11</w:t>
      </w:r>
      <w:r w:rsidR="007C3908" w:rsidRPr="00516A25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F0502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F050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="00516A25"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EB4BA1" w:rsidRDefault="00B17C46" w:rsidP="00EB4BA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672"/>
      </w:tblGrid>
      <w:tr w:rsidR="00EB4BA1" w:rsidTr="00A9663A">
        <w:tc>
          <w:tcPr>
            <w:tcW w:w="5103" w:type="dxa"/>
            <w:shd w:val="clear" w:color="auto" w:fill="auto"/>
          </w:tcPr>
          <w:p w:rsidR="00EB4BA1" w:rsidRPr="006351CE" w:rsidRDefault="00EB4BA1" w:rsidP="00A9663A">
            <w:pPr>
              <w:pStyle w:val="FORMATTEX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351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поселения</w:t>
            </w:r>
          </w:p>
          <w:p w:rsidR="00EB4BA1" w:rsidRPr="006351CE" w:rsidRDefault="00EB4BA1" w:rsidP="00A9663A">
            <w:pPr>
              <w:pStyle w:val="FORMATTEX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EB4BA1" w:rsidRPr="006351CE" w:rsidRDefault="00EB4BA1" w:rsidP="00A9663A">
            <w:pPr>
              <w:pStyle w:val="FORMATTEXT"/>
              <w:ind w:firstLine="243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351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И.Н. Дудка</w:t>
            </w:r>
          </w:p>
        </w:tc>
        <w:tc>
          <w:tcPr>
            <w:tcW w:w="4672" w:type="dxa"/>
            <w:shd w:val="clear" w:color="auto" w:fill="auto"/>
          </w:tcPr>
          <w:p w:rsidR="00EB4BA1" w:rsidRPr="006351CE" w:rsidRDefault="00EB4BA1" w:rsidP="00A9663A">
            <w:pPr>
              <w:pStyle w:val="FORMATTEXT"/>
              <w:ind w:firstLine="88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351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Глава городского поселения</w:t>
            </w:r>
          </w:p>
          <w:p w:rsidR="00EB4BA1" w:rsidRPr="006351CE" w:rsidRDefault="00EB4BA1" w:rsidP="00A9663A">
            <w:pPr>
              <w:pStyle w:val="FORMATTEX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EB4BA1" w:rsidRPr="006351CE" w:rsidRDefault="00EB4BA1" w:rsidP="00A9663A">
            <w:pPr>
              <w:pStyle w:val="FORMATTEXT"/>
              <w:ind w:firstLine="301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351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Т.А. Грудо</w:t>
            </w:r>
          </w:p>
        </w:tc>
      </w:tr>
    </w:tbl>
    <w:p w:rsidR="0074124F" w:rsidRDefault="0074124F" w:rsidP="00EB4BA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  <w:sectPr w:rsidR="0074124F" w:rsidSect="00F754A9">
          <w:pgSz w:w="11906" w:h="16838"/>
          <w:pgMar w:top="567" w:right="851" w:bottom="567" w:left="1134" w:header="170" w:footer="170" w:gutter="0"/>
          <w:cols w:space="708"/>
          <w:docGrid w:linePitch="360"/>
        </w:sectPr>
      </w:pPr>
    </w:p>
    <w:p w:rsidR="0074124F" w:rsidRDefault="0074124F" w:rsidP="00F05029">
      <w:pPr>
        <w:pStyle w:val="ConsNonformat"/>
        <w:ind w:right="0"/>
        <w:contextualSpacing/>
      </w:pPr>
      <w:bookmarkStart w:id="0" w:name="_GoBack"/>
      <w:bookmarkEnd w:id="0"/>
    </w:p>
    <w:sectPr w:rsidR="0074124F" w:rsidSect="0074124F">
      <w:type w:val="continuous"/>
      <w:pgSz w:w="11906" w:h="16838"/>
      <w:pgMar w:top="567" w:right="991" w:bottom="568" w:left="1418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85779"/>
    <w:rsid w:val="000B675B"/>
    <w:rsid w:val="000C5CB1"/>
    <w:rsid w:val="00103A5C"/>
    <w:rsid w:val="00112CF7"/>
    <w:rsid w:val="00141479"/>
    <w:rsid w:val="00162727"/>
    <w:rsid w:val="00171C0D"/>
    <w:rsid w:val="001948DD"/>
    <w:rsid w:val="001B023F"/>
    <w:rsid w:val="002070FF"/>
    <w:rsid w:val="00261CC2"/>
    <w:rsid w:val="00285A8D"/>
    <w:rsid w:val="00365CEA"/>
    <w:rsid w:val="0036618F"/>
    <w:rsid w:val="00394FF8"/>
    <w:rsid w:val="003D089B"/>
    <w:rsid w:val="004F128D"/>
    <w:rsid w:val="005138F8"/>
    <w:rsid w:val="00516A25"/>
    <w:rsid w:val="005C54A4"/>
    <w:rsid w:val="00601CC8"/>
    <w:rsid w:val="00602087"/>
    <w:rsid w:val="0065407E"/>
    <w:rsid w:val="006B7F49"/>
    <w:rsid w:val="0074124F"/>
    <w:rsid w:val="00745D6E"/>
    <w:rsid w:val="007B7925"/>
    <w:rsid w:val="007C3908"/>
    <w:rsid w:val="008056EB"/>
    <w:rsid w:val="008130FD"/>
    <w:rsid w:val="0086591E"/>
    <w:rsid w:val="0089752C"/>
    <w:rsid w:val="008A136B"/>
    <w:rsid w:val="008B3E00"/>
    <w:rsid w:val="008E783F"/>
    <w:rsid w:val="00915B77"/>
    <w:rsid w:val="00922C0E"/>
    <w:rsid w:val="0098293D"/>
    <w:rsid w:val="009D36A0"/>
    <w:rsid w:val="009E4F33"/>
    <w:rsid w:val="00A63568"/>
    <w:rsid w:val="00AA3BE6"/>
    <w:rsid w:val="00AC23C8"/>
    <w:rsid w:val="00AF769C"/>
    <w:rsid w:val="00B17C46"/>
    <w:rsid w:val="00C36C3E"/>
    <w:rsid w:val="00C73222"/>
    <w:rsid w:val="00C8688C"/>
    <w:rsid w:val="00CB0125"/>
    <w:rsid w:val="00CC3E0E"/>
    <w:rsid w:val="00CC51A7"/>
    <w:rsid w:val="00D209DD"/>
    <w:rsid w:val="00DA6260"/>
    <w:rsid w:val="00DB4136"/>
    <w:rsid w:val="00E043FE"/>
    <w:rsid w:val="00E7168E"/>
    <w:rsid w:val="00EA4573"/>
    <w:rsid w:val="00EB4BA1"/>
    <w:rsid w:val="00EF4C2C"/>
    <w:rsid w:val="00F05029"/>
    <w:rsid w:val="00F754A9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EB4B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01F43-7A7B-4FD5-BF1B-35851B6D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45</cp:revision>
  <cp:lastPrinted>2022-12-30T07:27:00Z</cp:lastPrinted>
  <dcterms:created xsi:type="dcterms:W3CDTF">2020-03-15T11:30:00Z</dcterms:created>
  <dcterms:modified xsi:type="dcterms:W3CDTF">2022-12-30T07:27:00Z</dcterms:modified>
</cp:coreProperties>
</file>